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54" w:rsidRDefault="00276B54" w:rsidP="00276B54">
      <w:pPr>
        <w:pStyle w:val="NoSpacing"/>
        <w:jc w:val="center"/>
        <w:rPr>
          <w:sz w:val="28"/>
          <w:szCs w:val="28"/>
        </w:rPr>
      </w:pPr>
      <w:r w:rsidRPr="00C17864">
        <w:rPr>
          <w:sz w:val="28"/>
          <w:szCs w:val="28"/>
        </w:rPr>
        <w:t>Town of Essex</w:t>
      </w:r>
    </w:p>
    <w:p w:rsidR="00276B54" w:rsidRDefault="00276B54" w:rsidP="00276B5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Town Meeting</w:t>
      </w:r>
    </w:p>
    <w:p w:rsidR="00276B54" w:rsidRDefault="00276B54" w:rsidP="00276B5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August 7, 2013</w:t>
      </w:r>
    </w:p>
    <w:p w:rsidR="00276B54" w:rsidRDefault="00276B54" w:rsidP="00276B54">
      <w:pPr>
        <w:pStyle w:val="NoSpacing"/>
        <w:jc w:val="center"/>
        <w:rPr>
          <w:sz w:val="28"/>
          <w:szCs w:val="28"/>
        </w:rPr>
      </w:pPr>
    </w:p>
    <w:p w:rsidR="00276B54" w:rsidRDefault="00276B54" w:rsidP="00276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First Selectman, Norman Needleman called the Town Meeting to order at </w:t>
      </w:r>
      <w:r w:rsidR="00344C01">
        <w:rPr>
          <w:sz w:val="24"/>
          <w:szCs w:val="24"/>
        </w:rPr>
        <w:t>4:50</w:t>
      </w:r>
      <w:r>
        <w:rPr>
          <w:sz w:val="24"/>
          <w:szCs w:val="24"/>
        </w:rPr>
        <w:t xml:space="preserve"> p.m. </w:t>
      </w:r>
      <w:r w:rsidR="00344C01">
        <w:rPr>
          <w:sz w:val="24"/>
          <w:szCs w:val="24"/>
        </w:rPr>
        <w:t>Kelly Sterner</w:t>
      </w:r>
      <w:r>
        <w:rPr>
          <w:sz w:val="24"/>
          <w:szCs w:val="24"/>
        </w:rPr>
        <w:t xml:space="preserve"> was elected Moderator. Selectman, Joel Marzi and Selectwoman, Stacia Libby, were </w:t>
      </w:r>
      <w:r w:rsidR="00344C01">
        <w:rPr>
          <w:sz w:val="24"/>
          <w:szCs w:val="24"/>
        </w:rPr>
        <w:t xml:space="preserve">not </w:t>
      </w:r>
      <w:r>
        <w:rPr>
          <w:sz w:val="24"/>
          <w:szCs w:val="24"/>
        </w:rPr>
        <w:t xml:space="preserve">in attendance.  The Town Clerk Frances D. Nolin read the call of the meeting. There were approximately </w:t>
      </w:r>
      <w:r w:rsidR="00344C01">
        <w:rPr>
          <w:sz w:val="24"/>
          <w:szCs w:val="24"/>
        </w:rPr>
        <w:t>eight</w:t>
      </w:r>
      <w:r>
        <w:rPr>
          <w:sz w:val="24"/>
          <w:szCs w:val="24"/>
        </w:rPr>
        <w:t xml:space="preserve"> (</w:t>
      </w:r>
      <w:r w:rsidR="00344C01">
        <w:rPr>
          <w:sz w:val="24"/>
          <w:szCs w:val="24"/>
        </w:rPr>
        <w:t>8</w:t>
      </w:r>
      <w:r>
        <w:rPr>
          <w:sz w:val="24"/>
          <w:szCs w:val="24"/>
        </w:rPr>
        <w:t>) people in attendance.</w:t>
      </w:r>
    </w:p>
    <w:p w:rsidR="00276B54" w:rsidRDefault="00276B54" w:rsidP="00276B54">
      <w:pPr>
        <w:pStyle w:val="NoSpacing"/>
        <w:rPr>
          <w:sz w:val="24"/>
          <w:szCs w:val="24"/>
        </w:rPr>
      </w:pPr>
    </w:p>
    <w:p w:rsidR="00276B54" w:rsidRDefault="00276B54" w:rsidP="00276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following Resolutions were Read, Seconded and VOTED:</w:t>
      </w:r>
    </w:p>
    <w:p w:rsidR="00276B54" w:rsidRDefault="00276B54" w:rsidP="00276B54">
      <w:pPr>
        <w:pStyle w:val="NoSpacing"/>
        <w:rPr>
          <w:sz w:val="24"/>
          <w:szCs w:val="24"/>
        </w:rPr>
      </w:pPr>
    </w:p>
    <w:p w:rsidR="00276B54" w:rsidRDefault="00276B54" w:rsidP="00276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Resolved:  To consent and approve an appropriation in an amount not to exceed $30,000 from the Park and Recreation Sinking fund for the purpose of the project at the Grove Street Playground as recommended and approved by the Board of Finance.</w:t>
      </w:r>
    </w:p>
    <w:p w:rsidR="00276B54" w:rsidRDefault="00276B54" w:rsidP="00276B54">
      <w:pPr>
        <w:pStyle w:val="NoSpacing"/>
        <w:rPr>
          <w:sz w:val="24"/>
          <w:szCs w:val="24"/>
        </w:rPr>
      </w:pPr>
    </w:p>
    <w:p w:rsidR="00276B54" w:rsidRDefault="00276B54" w:rsidP="00276B5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RESOLVED: That the Town of Essex adopt Amendment No. 4 to the Town of Essex Retirement Plan.</w:t>
      </w:r>
      <w:proofErr w:type="gramEnd"/>
      <w:r>
        <w:rPr>
          <w:sz w:val="24"/>
          <w:szCs w:val="24"/>
        </w:rPr>
        <w:t xml:space="preserve"> Copies of said amendment </w:t>
      </w:r>
      <w:r w:rsidR="00344C01">
        <w:rPr>
          <w:sz w:val="24"/>
          <w:szCs w:val="24"/>
        </w:rPr>
        <w:t>are</w:t>
      </w:r>
      <w:r>
        <w:rPr>
          <w:sz w:val="24"/>
          <w:szCs w:val="24"/>
        </w:rPr>
        <w:t xml:space="preserve"> on file in the Town Clerk’s Office.</w:t>
      </w:r>
    </w:p>
    <w:p w:rsidR="00276B54" w:rsidRDefault="00276B54" w:rsidP="00276B54">
      <w:pPr>
        <w:pStyle w:val="NoSpacing"/>
        <w:rPr>
          <w:sz w:val="24"/>
          <w:szCs w:val="24"/>
        </w:rPr>
      </w:pPr>
    </w:p>
    <w:p w:rsidR="00276B54" w:rsidRDefault="00276B54" w:rsidP="00276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344C01">
        <w:rPr>
          <w:sz w:val="24"/>
          <w:szCs w:val="24"/>
        </w:rPr>
        <w:t>4:52</w:t>
      </w:r>
      <w:r>
        <w:rPr>
          <w:sz w:val="24"/>
          <w:szCs w:val="24"/>
        </w:rPr>
        <w:t xml:space="preserve"> p.m.</w:t>
      </w:r>
    </w:p>
    <w:p w:rsidR="00276B54" w:rsidRDefault="00276B54" w:rsidP="00276B54">
      <w:pPr>
        <w:pStyle w:val="NoSpacing"/>
        <w:rPr>
          <w:sz w:val="24"/>
          <w:szCs w:val="24"/>
        </w:rPr>
      </w:pPr>
    </w:p>
    <w:p w:rsidR="00276B54" w:rsidRDefault="00276B54" w:rsidP="00276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276B54" w:rsidRDefault="00276B54" w:rsidP="00276B54">
      <w:pPr>
        <w:pStyle w:val="NoSpacing"/>
        <w:rPr>
          <w:sz w:val="24"/>
          <w:szCs w:val="24"/>
        </w:rPr>
      </w:pPr>
      <w:bookmarkStart w:id="0" w:name="_GoBack"/>
      <w:bookmarkEnd w:id="0"/>
    </w:p>
    <w:p w:rsidR="00276B54" w:rsidRDefault="00276B54" w:rsidP="00276B54">
      <w:pPr>
        <w:pStyle w:val="NoSpacing"/>
        <w:rPr>
          <w:sz w:val="24"/>
          <w:szCs w:val="24"/>
        </w:rPr>
      </w:pPr>
    </w:p>
    <w:p w:rsidR="00276B54" w:rsidRDefault="00276B54" w:rsidP="00276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Frances D. Nolin</w:t>
      </w:r>
    </w:p>
    <w:p w:rsidR="00276B54" w:rsidRDefault="00276B54" w:rsidP="00276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276B54" w:rsidRDefault="00276B54" w:rsidP="00276B54">
      <w:pPr>
        <w:pStyle w:val="NoSpacing"/>
        <w:rPr>
          <w:sz w:val="24"/>
          <w:szCs w:val="24"/>
        </w:rPr>
      </w:pPr>
    </w:p>
    <w:p w:rsidR="00276B54" w:rsidRPr="00C17864" w:rsidRDefault="00276B54" w:rsidP="00276B54">
      <w:pPr>
        <w:pStyle w:val="NoSpacing"/>
        <w:rPr>
          <w:sz w:val="24"/>
          <w:szCs w:val="24"/>
        </w:rPr>
      </w:pPr>
    </w:p>
    <w:p w:rsidR="00AD0E2A" w:rsidRDefault="00AD0E2A"/>
    <w:sectPr w:rsidR="00AD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54"/>
    <w:rsid w:val="00276B54"/>
    <w:rsid w:val="00344C01"/>
    <w:rsid w:val="00AD0E2A"/>
    <w:rsid w:val="00C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Nolin</dc:creator>
  <cp:lastModifiedBy>Frances Nolin</cp:lastModifiedBy>
  <cp:revision>2</cp:revision>
  <cp:lastPrinted>2013-08-08T13:46:00Z</cp:lastPrinted>
  <dcterms:created xsi:type="dcterms:W3CDTF">2013-08-08T13:48:00Z</dcterms:created>
  <dcterms:modified xsi:type="dcterms:W3CDTF">2013-08-08T13:48:00Z</dcterms:modified>
</cp:coreProperties>
</file>